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16948" w14:textId="7D1E4601" w:rsidR="00D608AC" w:rsidRPr="00D608AC" w:rsidRDefault="2CDB0130" w:rsidP="00657B5B">
      <w:pPr>
        <w:widowControl/>
        <w:autoSpaceDE/>
        <w:autoSpaceDN/>
        <w:spacing w:before="120" w:after="120"/>
        <w:contextualSpacing/>
        <w:rPr>
          <w:rFonts w:ascii="Arial" w:eastAsia="Times New Roman" w:hAnsi="Arial" w:cs="Times New Roman"/>
          <w:b/>
          <w:bCs/>
          <w:color w:val="A6A6A6"/>
          <w:spacing w:val="5"/>
          <w:kern w:val="28"/>
          <w:sz w:val="36"/>
          <w:szCs w:val="36"/>
        </w:rPr>
      </w:pPr>
      <w:r>
        <w:rPr>
          <w:noProof/>
        </w:rPr>
        <w:drawing>
          <wp:inline distT="0" distB="0" distL="0" distR="0" wp14:anchorId="754B6F5A" wp14:editId="183855C4">
            <wp:extent cx="2743200" cy="1057275"/>
            <wp:effectExtent l="0" t="0" r="0" b="0"/>
            <wp:docPr id="1127684762" name="Picture 1127684762" descr="Une image contenant texte, Police, blanc, conception&#10;&#10;Le contenu généré par l’IA peut être incorrect.,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608AC">
        <w:br/>
      </w:r>
      <w:r w:rsidR="00D608AC" w:rsidRPr="00D608AC">
        <w:rPr>
          <w:rFonts w:ascii="Arial" w:eastAsia="Times New Roman" w:hAnsi="Arial" w:cs="Times New Roman"/>
          <w:b/>
          <w:bCs/>
          <w:color w:val="A6A6A6"/>
          <w:spacing w:val="5"/>
          <w:kern w:val="28"/>
          <w:sz w:val="36"/>
          <w:szCs w:val="36"/>
        </w:rPr>
        <w:t xml:space="preserve">ANNEXE 1 </w:t>
      </w:r>
      <w:r w:rsidR="00D608AC">
        <w:rPr>
          <w:rFonts w:ascii="Arial" w:eastAsia="Times New Roman" w:hAnsi="Arial" w:cs="Times New Roman"/>
          <w:b/>
          <w:bCs/>
          <w:color w:val="A6A6A6"/>
          <w:spacing w:val="5"/>
          <w:kern w:val="28"/>
          <w:sz w:val="36"/>
          <w:szCs w:val="36"/>
        </w:rPr>
        <w:t>à l’acte d’engagement (AE)</w:t>
      </w:r>
    </w:p>
    <w:p w14:paraId="18D0C46D" w14:textId="77777777" w:rsidR="00D608AC" w:rsidRPr="007729F2" w:rsidRDefault="00D608AC" w:rsidP="00D608AC">
      <w:pPr>
        <w:rPr>
          <w:rFonts w:ascii="Times New Roman" w:eastAsia="Times New Roman" w:hAnsi="Times New Roman" w:cs="Times New Roman"/>
          <w:sz w:val="20"/>
        </w:rPr>
      </w:pPr>
    </w:p>
    <w:p w14:paraId="1C0C5833" w14:textId="77777777" w:rsidR="00D608AC" w:rsidRPr="007729F2" w:rsidRDefault="00D608AC" w:rsidP="00D608AC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0A064C3" w14:textId="77777777" w:rsidR="00D608AC" w:rsidRPr="00D608AC" w:rsidRDefault="00D608AC" w:rsidP="00D608AC">
      <w:pPr>
        <w:widowControl/>
        <w:autoSpaceDE/>
        <w:autoSpaceDN/>
        <w:spacing w:line="276" w:lineRule="auto"/>
        <w:ind w:left="200"/>
        <w:rPr>
          <w:rFonts w:ascii="Calibri" w:eastAsia="Calibri" w:hAnsi="Calibri" w:cs="Times New Roman"/>
          <w:i/>
          <w:smallCaps/>
          <w:sz w:val="24"/>
          <w:szCs w:val="24"/>
        </w:rPr>
      </w:pPr>
    </w:p>
    <w:p w14:paraId="44464436" w14:textId="77777777" w:rsidR="00D608AC" w:rsidRPr="00D608AC" w:rsidRDefault="00D608AC" w:rsidP="00D608AC">
      <w:pPr>
        <w:widowControl/>
        <w:numPr>
          <w:ilvl w:val="1"/>
          <w:numId w:val="0"/>
        </w:numPr>
        <w:pBdr>
          <w:top w:val="thinThickSmallGap" w:sz="24" w:space="1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autoSpaceDE/>
        <w:autoSpaceDN/>
        <w:spacing w:line="276" w:lineRule="auto"/>
        <w:jc w:val="center"/>
        <w:rPr>
          <w:rFonts w:ascii="Arial" w:eastAsia="Times New Roman" w:hAnsi="Arial" w:cs="Times New Roman"/>
          <w:i/>
          <w:iCs/>
          <w:spacing w:val="15"/>
          <w:sz w:val="24"/>
          <w:szCs w:val="24"/>
        </w:rPr>
      </w:pPr>
      <w:r w:rsidRPr="00D608AC">
        <w:rPr>
          <w:rFonts w:ascii="Arial" w:eastAsia="Times New Roman" w:hAnsi="Arial" w:cs="Times New Roman"/>
          <w:i/>
          <w:iCs/>
          <w:spacing w:val="15"/>
          <w:sz w:val="24"/>
          <w:szCs w:val="24"/>
        </w:rPr>
        <w:t xml:space="preserve">ACCORD-CADRE RELATIF </w:t>
      </w:r>
      <w:r w:rsidRPr="00D608AC">
        <w:rPr>
          <w:rFonts w:ascii="Arial" w:eastAsia="Times New Roman" w:hAnsi="Arial" w:cs="Arial"/>
          <w:i/>
          <w:iCs/>
          <w:spacing w:val="15"/>
          <w:sz w:val="24"/>
          <w:szCs w:val="24"/>
        </w:rPr>
        <w:t>AUX</w:t>
      </w:r>
      <w:r w:rsidRPr="00D608AC">
        <w:rPr>
          <w:rFonts w:ascii="Arial" w:eastAsia="Times New Roman" w:hAnsi="Arial" w:cs="Times New Roman"/>
          <w:i/>
          <w:iCs/>
          <w:spacing w:val="15"/>
          <w:sz w:val="24"/>
          <w:szCs w:val="24"/>
        </w:rPr>
        <w:t xml:space="preserve"> PRESTATIONS DE MAINTENANCE DES PIANOS DU CNSMD DE LYON</w:t>
      </w:r>
    </w:p>
    <w:p w14:paraId="56B3AE5F" w14:textId="6269CADC" w:rsidR="00D608AC" w:rsidRPr="00D608AC" w:rsidRDefault="00D608AC" w:rsidP="00D608AC">
      <w:pPr>
        <w:widowControl/>
        <w:numPr>
          <w:ilvl w:val="1"/>
          <w:numId w:val="0"/>
        </w:numPr>
        <w:pBdr>
          <w:top w:val="thinThickSmallGap" w:sz="24" w:space="1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autoSpaceDE/>
        <w:autoSpaceDN/>
        <w:spacing w:line="276" w:lineRule="auto"/>
        <w:jc w:val="center"/>
        <w:rPr>
          <w:rFonts w:ascii="Arial" w:eastAsia="Times New Roman" w:hAnsi="Arial" w:cs="Times New Roman"/>
          <w:i/>
          <w:iCs/>
          <w:spacing w:val="15"/>
          <w:sz w:val="24"/>
          <w:szCs w:val="24"/>
        </w:rPr>
      </w:pPr>
      <w:r w:rsidRPr="00D608AC">
        <w:rPr>
          <w:rFonts w:ascii="Arial" w:eastAsia="Times New Roman" w:hAnsi="Arial" w:cs="Times New Roman"/>
          <w:i/>
          <w:iCs/>
          <w:spacing w:val="15"/>
          <w:sz w:val="24"/>
          <w:szCs w:val="24"/>
        </w:rPr>
        <w:t>Réf. n°</w:t>
      </w:r>
      <w:r w:rsidR="007729F2">
        <w:rPr>
          <w:rFonts w:ascii="Arial" w:eastAsia="Times New Roman" w:hAnsi="Arial" w:cs="Times New Roman"/>
          <w:i/>
          <w:iCs/>
          <w:spacing w:val="15"/>
          <w:sz w:val="24"/>
          <w:szCs w:val="24"/>
        </w:rPr>
        <w:t>2025-05_Maintenance_pianos</w:t>
      </w:r>
    </w:p>
    <w:p w14:paraId="46355BC9" w14:textId="77777777" w:rsidR="00D608AC" w:rsidRPr="00D608AC" w:rsidRDefault="00D608AC" w:rsidP="00D608AC">
      <w:pPr>
        <w:widowControl/>
        <w:autoSpaceDE/>
        <w:autoSpaceDN/>
        <w:spacing w:line="276" w:lineRule="auto"/>
        <w:ind w:left="200"/>
        <w:rPr>
          <w:rFonts w:ascii="Calibri" w:eastAsia="Calibri" w:hAnsi="Calibri" w:cs="Times New Roman"/>
          <w:i/>
          <w:smallCaps/>
          <w:sz w:val="20"/>
          <w:szCs w:val="20"/>
        </w:rPr>
      </w:pPr>
    </w:p>
    <w:p w14:paraId="080F0FBB" w14:textId="77777777" w:rsidR="00D608AC" w:rsidRPr="007729F2" w:rsidRDefault="00D608AC" w:rsidP="00D608AC">
      <w:pPr>
        <w:rPr>
          <w:rFonts w:ascii="Times New Roman" w:eastAsia="Times New Roman" w:hAnsi="Times New Roman" w:cs="Times New Roman"/>
          <w:sz w:val="20"/>
        </w:rPr>
      </w:pPr>
    </w:p>
    <w:p w14:paraId="71E008F4" w14:textId="4A6F12D2" w:rsidR="00D608AC" w:rsidRDefault="00D608AC" w:rsidP="00D608AC">
      <w:pPr>
        <w:pStyle w:val="BodyText"/>
        <w:rPr>
          <w:color w:val="808080"/>
        </w:rPr>
      </w:pPr>
    </w:p>
    <w:p w14:paraId="1CA7DBE0" w14:textId="77777777" w:rsidR="00D608AC" w:rsidRDefault="00D608AC">
      <w:pPr>
        <w:pStyle w:val="BodyText"/>
        <w:ind w:left="3172"/>
        <w:rPr>
          <w:color w:val="808080"/>
        </w:rPr>
      </w:pPr>
    </w:p>
    <w:p w14:paraId="566A2CC6" w14:textId="6222B4A6" w:rsidR="0097637D" w:rsidRPr="00906718" w:rsidRDefault="009D5B28" w:rsidP="00906718">
      <w:pPr>
        <w:pStyle w:val="BodyText"/>
        <w:jc w:val="center"/>
        <w:rPr>
          <w:color w:val="FFFFFF" w:themeColor="background1"/>
          <w:sz w:val="32"/>
          <w:szCs w:val="32"/>
          <w:highlight w:val="magenta"/>
        </w:rPr>
      </w:pPr>
      <w:r w:rsidRPr="02CF644E">
        <w:rPr>
          <w:color w:val="FFFFFF" w:themeColor="background1"/>
          <w:sz w:val="32"/>
          <w:szCs w:val="32"/>
        </w:rPr>
        <w:t xml:space="preserve">Prix forfaitaire annuel : Accord et petite maintenance des pianos du </w:t>
      </w:r>
      <w:r w:rsidR="007729F2" w:rsidRPr="02CF644E">
        <w:rPr>
          <w:color w:val="FFFFFF" w:themeColor="background1"/>
          <w:sz w:val="32"/>
          <w:szCs w:val="32"/>
        </w:rPr>
        <w:t>Lot n°2</w:t>
      </w:r>
      <w:r w:rsidR="009427F7" w:rsidRPr="02CF644E">
        <w:rPr>
          <w:color w:val="FFFFFF" w:themeColor="background1"/>
          <w:sz w:val="32"/>
          <w:szCs w:val="32"/>
        </w:rPr>
        <w:t xml:space="preserve"> : </w:t>
      </w:r>
      <w:r w:rsidR="007729F2" w:rsidRPr="02CF644E">
        <w:rPr>
          <w:color w:val="FFFFFF" w:themeColor="background1"/>
          <w:sz w:val="32"/>
          <w:szCs w:val="32"/>
        </w:rPr>
        <w:t>pianos d’enseignement</w:t>
      </w:r>
      <w:r w:rsidR="24A3E1AC" w:rsidRPr="02CF644E">
        <w:rPr>
          <w:color w:val="808080" w:themeColor="background1" w:themeShade="80"/>
          <w:sz w:val="32"/>
          <w:szCs w:val="32"/>
        </w:rPr>
        <w:t xml:space="preserve"> </w:t>
      </w:r>
    </w:p>
    <w:p w14:paraId="5A39BBE3" w14:textId="77777777" w:rsidR="0097637D" w:rsidRDefault="0097637D">
      <w:pPr>
        <w:pStyle w:val="BodyText"/>
        <w:rPr>
          <w:sz w:val="20"/>
        </w:rPr>
      </w:pPr>
    </w:p>
    <w:p w14:paraId="0E27B00A" w14:textId="77777777" w:rsidR="0097637D" w:rsidRDefault="0097637D">
      <w:pPr>
        <w:pStyle w:val="BodyText"/>
        <w:spacing w:before="9"/>
        <w:rPr>
          <w:sz w:val="22"/>
        </w:rPr>
      </w:pPr>
    </w:p>
    <w:p w14:paraId="5BCD0001" w14:textId="77777777" w:rsidR="0097637D" w:rsidRDefault="009D5B28" w:rsidP="00906718">
      <w:pPr>
        <w:spacing w:before="95" w:after="6"/>
        <w:ind w:left="720" w:right="11805" w:firstLine="720"/>
        <w:rPr>
          <w:rFonts w:ascii="Arial" w:hAnsi="Arial"/>
          <w:sz w:val="20"/>
        </w:rPr>
      </w:pPr>
      <w:r>
        <w:rPr>
          <w:rFonts w:ascii="Arial" w:hAnsi="Arial"/>
          <w:sz w:val="20"/>
        </w:rPr>
        <w:t>(</w:t>
      </w:r>
      <w:proofErr w:type="gramStart"/>
      <w:r>
        <w:rPr>
          <w:rFonts w:ascii="Arial" w:hAnsi="Arial"/>
          <w:sz w:val="20"/>
        </w:rPr>
        <w:t>en</w:t>
      </w:r>
      <w:proofErr w:type="gramEnd"/>
      <w:r>
        <w:rPr>
          <w:rFonts w:ascii="Arial" w:hAnsi="Arial"/>
          <w:sz w:val="20"/>
        </w:rPr>
        <w:t xml:space="preserve"> €)</w:t>
      </w:r>
    </w:p>
    <w:tbl>
      <w:tblPr>
        <w:tblW w:w="0" w:type="auto"/>
        <w:tblInd w:w="97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5"/>
        <w:gridCol w:w="1579"/>
        <w:gridCol w:w="1862"/>
        <w:gridCol w:w="1766"/>
        <w:gridCol w:w="1987"/>
        <w:gridCol w:w="2525"/>
      </w:tblGrid>
      <w:tr w:rsidR="0097637D" w14:paraId="52FD20F3" w14:textId="77777777" w:rsidTr="00906718">
        <w:trPr>
          <w:trHeight w:val="1520"/>
        </w:trPr>
        <w:tc>
          <w:tcPr>
            <w:tcW w:w="2525" w:type="dxa"/>
          </w:tcPr>
          <w:p w14:paraId="60061E4C" w14:textId="77777777" w:rsidR="0097637D" w:rsidRDefault="0097637D">
            <w:pPr>
              <w:pStyle w:val="TableParagraph"/>
              <w:rPr>
                <w:rFonts w:ascii="Arial"/>
              </w:rPr>
            </w:pPr>
          </w:p>
          <w:p w14:paraId="329C1597" w14:textId="1788949A" w:rsidR="0097637D" w:rsidRDefault="0AC1FBDC" w:rsidP="20C65819">
            <w:pPr>
              <w:pStyle w:val="TableParagraph"/>
              <w:spacing w:before="146" w:line="264" w:lineRule="auto"/>
              <w:ind w:left="114" w:right="92"/>
              <w:jc w:val="center"/>
              <w:rPr>
                <w:b/>
                <w:bCs/>
                <w:sz w:val="18"/>
                <w:szCs w:val="18"/>
              </w:rPr>
            </w:pPr>
            <w:r w:rsidRPr="20C65819">
              <w:rPr>
                <w:b/>
                <w:bCs/>
                <w:sz w:val="18"/>
                <w:szCs w:val="18"/>
              </w:rPr>
              <w:t>Nombre d'accord et de petite maintenance (pianos du groupe 2)</w:t>
            </w:r>
          </w:p>
        </w:tc>
        <w:tc>
          <w:tcPr>
            <w:tcW w:w="1579" w:type="dxa"/>
          </w:tcPr>
          <w:p w14:paraId="44EAFD9C" w14:textId="77777777" w:rsidR="0097637D" w:rsidRDefault="0097637D">
            <w:pPr>
              <w:pStyle w:val="TableParagraph"/>
              <w:rPr>
                <w:rFonts w:ascii="Arial"/>
              </w:rPr>
            </w:pPr>
          </w:p>
          <w:p w14:paraId="4B94D5A5" w14:textId="77777777" w:rsidR="0097637D" w:rsidRDefault="0097637D">
            <w:pPr>
              <w:pStyle w:val="TableParagraph"/>
              <w:rPr>
                <w:rFonts w:ascii="Arial"/>
                <w:sz w:val="24"/>
              </w:rPr>
            </w:pPr>
          </w:p>
          <w:p w14:paraId="03CC811C" w14:textId="77777777" w:rsidR="0097637D" w:rsidRDefault="009D5B28">
            <w:pPr>
              <w:pStyle w:val="TableParagraph"/>
              <w:spacing w:line="264" w:lineRule="auto"/>
              <w:ind w:left="335" w:right="199" w:hanging="106"/>
              <w:rPr>
                <w:b/>
                <w:sz w:val="18"/>
              </w:rPr>
            </w:pPr>
            <w:r>
              <w:rPr>
                <w:b/>
                <w:sz w:val="18"/>
              </w:rPr>
              <w:t>Opérations réalisées</w:t>
            </w:r>
          </w:p>
        </w:tc>
        <w:tc>
          <w:tcPr>
            <w:tcW w:w="1862" w:type="dxa"/>
          </w:tcPr>
          <w:p w14:paraId="41E61FA8" w14:textId="77777777" w:rsidR="0097637D" w:rsidRDefault="009D5B28">
            <w:pPr>
              <w:pStyle w:val="TableParagraph"/>
              <w:spacing w:before="49" w:line="264" w:lineRule="auto"/>
              <w:ind w:left="42" w:right="72"/>
              <w:rPr>
                <w:b/>
                <w:sz w:val="18"/>
              </w:rPr>
            </w:pPr>
            <w:r>
              <w:rPr>
                <w:b/>
                <w:sz w:val="18"/>
              </w:rPr>
              <w:t>Temps passé pour 1 intervention (accord et petite maintenance) (en h et min)</w:t>
            </w:r>
          </w:p>
        </w:tc>
        <w:tc>
          <w:tcPr>
            <w:tcW w:w="1766" w:type="dxa"/>
          </w:tcPr>
          <w:p w14:paraId="3DEEC669" w14:textId="77777777" w:rsidR="0097637D" w:rsidRDefault="0097637D">
            <w:pPr>
              <w:pStyle w:val="TableParagraph"/>
              <w:rPr>
                <w:rFonts w:ascii="Arial"/>
              </w:rPr>
            </w:pPr>
          </w:p>
          <w:p w14:paraId="3656B9AB" w14:textId="77777777" w:rsidR="0097637D" w:rsidRDefault="0097637D">
            <w:pPr>
              <w:pStyle w:val="TableParagraph"/>
              <w:rPr>
                <w:rFonts w:ascii="Arial"/>
              </w:rPr>
            </w:pPr>
          </w:p>
          <w:p w14:paraId="72627E45" w14:textId="77777777" w:rsidR="0097637D" w:rsidRDefault="009D5B28">
            <w:pPr>
              <w:pStyle w:val="TableParagraph"/>
              <w:spacing w:before="143"/>
              <w:ind w:left="48"/>
              <w:rPr>
                <w:b/>
                <w:sz w:val="18"/>
              </w:rPr>
            </w:pPr>
            <w:r>
              <w:rPr>
                <w:b/>
                <w:sz w:val="18"/>
              </w:rPr>
              <w:t>Coût unitaire HT</w:t>
            </w:r>
          </w:p>
        </w:tc>
        <w:tc>
          <w:tcPr>
            <w:tcW w:w="1987" w:type="dxa"/>
          </w:tcPr>
          <w:p w14:paraId="45FB0818" w14:textId="77777777" w:rsidR="0097637D" w:rsidRDefault="0097637D">
            <w:pPr>
              <w:pStyle w:val="TableParagraph"/>
              <w:rPr>
                <w:rFonts w:ascii="Arial"/>
              </w:rPr>
            </w:pPr>
          </w:p>
          <w:p w14:paraId="049F31CB" w14:textId="77777777" w:rsidR="0097637D" w:rsidRDefault="0097637D">
            <w:pPr>
              <w:pStyle w:val="TableParagraph"/>
              <w:rPr>
                <w:rFonts w:ascii="Arial"/>
                <w:sz w:val="24"/>
              </w:rPr>
            </w:pPr>
          </w:p>
          <w:p w14:paraId="633DA9F5" w14:textId="77777777" w:rsidR="0097637D" w:rsidRDefault="009D5B28">
            <w:pPr>
              <w:pStyle w:val="TableParagraph"/>
              <w:ind w:left="322" w:right="30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TOTAL HT du</w:t>
            </w:r>
          </w:p>
          <w:p w14:paraId="594E7430" w14:textId="77777777" w:rsidR="0097637D" w:rsidRDefault="009D5B28">
            <w:pPr>
              <w:pStyle w:val="TableParagraph"/>
              <w:spacing w:before="21"/>
              <w:ind w:left="322" w:right="300"/>
              <w:jc w:val="center"/>
              <w:rPr>
                <w:b/>
                <w:sz w:val="18"/>
              </w:rPr>
            </w:pPr>
            <w:proofErr w:type="gramStart"/>
            <w:r>
              <w:rPr>
                <w:b/>
                <w:sz w:val="18"/>
              </w:rPr>
              <w:t>forfait</w:t>
            </w:r>
            <w:proofErr w:type="gramEnd"/>
          </w:p>
        </w:tc>
        <w:tc>
          <w:tcPr>
            <w:tcW w:w="2525" w:type="dxa"/>
          </w:tcPr>
          <w:p w14:paraId="53128261" w14:textId="77777777" w:rsidR="0097637D" w:rsidRDefault="0097637D">
            <w:pPr>
              <w:pStyle w:val="TableParagraph"/>
              <w:rPr>
                <w:rFonts w:ascii="Arial"/>
              </w:rPr>
            </w:pPr>
          </w:p>
          <w:p w14:paraId="62486C05" w14:textId="77777777" w:rsidR="0097637D" w:rsidRDefault="0097637D">
            <w:pPr>
              <w:pStyle w:val="TableParagraph"/>
              <w:rPr>
                <w:rFonts w:ascii="Arial"/>
              </w:rPr>
            </w:pPr>
          </w:p>
          <w:p w14:paraId="3C702739" w14:textId="77777777" w:rsidR="0097637D" w:rsidRDefault="009D5B28">
            <w:pPr>
              <w:pStyle w:val="TableParagraph"/>
              <w:spacing w:before="143"/>
              <w:ind w:left="202"/>
              <w:rPr>
                <w:b/>
                <w:sz w:val="18"/>
              </w:rPr>
            </w:pPr>
            <w:r>
              <w:rPr>
                <w:b/>
                <w:sz w:val="18"/>
              </w:rPr>
              <w:t>TOTAL TTC du forfait</w:t>
            </w:r>
          </w:p>
        </w:tc>
      </w:tr>
      <w:tr w:rsidR="0097637D" w14:paraId="09DA6ABC" w14:textId="77777777" w:rsidTr="00906718">
        <w:trPr>
          <w:trHeight w:val="872"/>
        </w:trPr>
        <w:tc>
          <w:tcPr>
            <w:tcW w:w="2525" w:type="dxa"/>
          </w:tcPr>
          <w:p w14:paraId="4101652C" w14:textId="77777777" w:rsidR="0097637D" w:rsidRPr="007729F2" w:rsidRDefault="0097637D">
            <w:pPr>
              <w:pStyle w:val="TableParagraph"/>
              <w:spacing w:before="7"/>
              <w:rPr>
                <w:rFonts w:ascii="Arial"/>
                <w:sz w:val="27"/>
                <w:szCs w:val="27"/>
              </w:rPr>
            </w:pPr>
          </w:p>
          <w:p w14:paraId="60E19993" w14:textId="485D97F7" w:rsidR="0097637D" w:rsidRPr="007729F2" w:rsidRDefault="667DED1B" w:rsidP="7D448631">
            <w:pPr>
              <w:pStyle w:val="TableParagraph"/>
              <w:spacing w:line="259" w:lineRule="auto"/>
              <w:ind w:left="114" w:right="74"/>
              <w:jc w:val="center"/>
              <w:rPr>
                <w:sz w:val="18"/>
                <w:szCs w:val="18"/>
              </w:rPr>
            </w:pPr>
            <w:r w:rsidRPr="7D448631">
              <w:rPr>
                <w:sz w:val="18"/>
                <w:szCs w:val="18"/>
              </w:rPr>
              <w:t>500</w:t>
            </w:r>
          </w:p>
        </w:tc>
        <w:tc>
          <w:tcPr>
            <w:tcW w:w="1579" w:type="dxa"/>
          </w:tcPr>
          <w:p w14:paraId="4B99056E" w14:textId="77777777" w:rsidR="0097637D" w:rsidRPr="007729F2" w:rsidRDefault="0097637D">
            <w:pPr>
              <w:pStyle w:val="TableParagraph"/>
              <w:spacing w:before="7"/>
              <w:rPr>
                <w:rFonts w:ascii="Arial"/>
                <w:sz w:val="18"/>
                <w:szCs w:val="18"/>
              </w:rPr>
            </w:pPr>
          </w:p>
          <w:p w14:paraId="12D65D39" w14:textId="77777777" w:rsidR="0097637D" w:rsidRPr="007729F2" w:rsidRDefault="009D5B28">
            <w:pPr>
              <w:pStyle w:val="TableParagraph"/>
              <w:spacing w:line="266" w:lineRule="auto"/>
              <w:ind w:left="37" w:right="199"/>
              <w:rPr>
                <w:rFonts w:ascii="Arial"/>
                <w:sz w:val="18"/>
                <w:szCs w:val="18"/>
              </w:rPr>
            </w:pPr>
            <w:proofErr w:type="gramStart"/>
            <w:r w:rsidRPr="7D448631">
              <w:rPr>
                <w:rFonts w:ascii="Arial"/>
                <w:sz w:val="18"/>
                <w:szCs w:val="18"/>
              </w:rPr>
              <w:t>voir</w:t>
            </w:r>
            <w:proofErr w:type="gramEnd"/>
            <w:r w:rsidRPr="7D448631">
              <w:rPr>
                <w:rFonts w:ascii="Arial"/>
                <w:sz w:val="18"/>
                <w:szCs w:val="18"/>
              </w:rPr>
              <w:t xml:space="preserve"> art 4.2 du CCP</w:t>
            </w:r>
          </w:p>
        </w:tc>
        <w:tc>
          <w:tcPr>
            <w:tcW w:w="1862" w:type="dxa"/>
          </w:tcPr>
          <w:p w14:paraId="1299C43A" w14:textId="77777777" w:rsidR="0097637D" w:rsidRDefault="0097637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66" w:type="dxa"/>
          </w:tcPr>
          <w:p w14:paraId="4DDBEF00" w14:textId="77777777" w:rsidR="0097637D" w:rsidRDefault="0097637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7" w:type="dxa"/>
          </w:tcPr>
          <w:p w14:paraId="3461D779" w14:textId="77777777" w:rsidR="0097637D" w:rsidRDefault="0097637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5" w:type="dxa"/>
          </w:tcPr>
          <w:p w14:paraId="3CF2D8B6" w14:textId="77777777" w:rsidR="0097637D" w:rsidRDefault="0097637D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FB78278" w14:textId="77777777" w:rsidR="0097637D" w:rsidRDefault="0097637D">
      <w:pPr>
        <w:pStyle w:val="BodyText"/>
        <w:rPr>
          <w:rFonts w:ascii="Arial"/>
          <w:b w:val="0"/>
          <w:sz w:val="22"/>
        </w:rPr>
      </w:pPr>
    </w:p>
    <w:p w14:paraId="1FC39945" w14:textId="77777777" w:rsidR="0097637D" w:rsidRDefault="0097637D">
      <w:pPr>
        <w:pStyle w:val="BodyText"/>
        <w:spacing w:before="11"/>
        <w:rPr>
          <w:rFonts w:ascii="Arial"/>
          <w:b w:val="0"/>
          <w:sz w:val="20"/>
        </w:rPr>
      </w:pPr>
    </w:p>
    <w:p w14:paraId="3738E2CC" w14:textId="77777777" w:rsidR="00AA2E94" w:rsidRPr="00AA2E94" w:rsidRDefault="00AA2E94" w:rsidP="00AA2E94">
      <w:pPr>
        <w:tabs>
          <w:tab w:val="left" w:pos="3855"/>
          <w:tab w:val="left" w:pos="4330"/>
          <w:tab w:val="left" w:pos="4920"/>
        </w:tabs>
        <w:rPr>
          <w:sz w:val="18"/>
          <w:szCs w:val="18"/>
        </w:rPr>
      </w:pPr>
      <w:r w:rsidRPr="00AA2E94">
        <w:rPr>
          <w:w w:val="105"/>
          <w:sz w:val="18"/>
          <w:szCs w:val="18"/>
        </w:rPr>
        <w:t>Fait</w:t>
      </w:r>
      <w:r w:rsidRPr="00AA2E94">
        <w:rPr>
          <w:spacing w:val="-7"/>
          <w:w w:val="105"/>
          <w:sz w:val="18"/>
          <w:szCs w:val="18"/>
        </w:rPr>
        <w:t xml:space="preserve"> </w:t>
      </w:r>
      <w:r w:rsidRPr="00AA2E94">
        <w:rPr>
          <w:spacing w:val="3"/>
          <w:w w:val="105"/>
          <w:sz w:val="18"/>
          <w:szCs w:val="18"/>
        </w:rPr>
        <w:t>à</w:t>
      </w:r>
      <w:r w:rsidRPr="00AA2E94">
        <w:rPr>
          <w:spacing w:val="3"/>
          <w:w w:val="105"/>
          <w:sz w:val="18"/>
          <w:szCs w:val="18"/>
          <w:u w:val="dotted"/>
        </w:rPr>
        <w:tab/>
      </w:r>
      <w:r w:rsidRPr="00AA2E94">
        <w:rPr>
          <w:w w:val="105"/>
          <w:sz w:val="18"/>
          <w:szCs w:val="18"/>
        </w:rPr>
        <w:t>,</w:t>
      </w:r>
      <w:r w:rsidRPr="00AA2E94">
        <w:rPr>
          <w:spacing w:val="-6"/>
          <w:w w:val="105"/>
          <w:sz w:val="18"/>
          <w:szCs w:val="18"/>
        </w:rPr>
        <w:t xml:space="preserve"> </w:t>
      </w:r>
      <w:r w:rsidRPr="00AA2E94">
        <w:rPr>
          <w:w w:val="105"/>
          <w:sz w:val="18"/>
          <w:szCs w:val="18"/>
        </w:rPr>
        <w:t>le</w:t>
      </w:r>
      <w:r w:rsidRPr="00AA2E94">
        <w:rPr>
          <w:sz w:val="18"/>
          <w:szCs w:val="18"/>
        </w:rPr>
        <w:t>………………………………………………………………….</w:t>
      </w:r>
    </w:p>
    <w:p w14:paraId="1C61777D" w14:textId="77777777" w:rsidR="00AA2E94" w:rsidRPr="00AA2E94" w:rsidRDefault="00AA2E94" w:rsidP="00AA2E94">
      <w:pPr>
        <w:tabs>
          <w:tab w:val="left" w:pos="3855"/>
          <w:tab w:val="left" w:pos="4330"/>
          <w:tab w:val="left" w:pos="4920"/>
        </w:tabs>
        <w:rPr>
          <w:sz w:val="18"/>
          <w:szCs w:val="18"/>
        </w:rPr>
      </w:pPr>
    </w:p>
    <w:p w14:paraId="6231C5E8" w14:textId="77777777" w:rsidR="00AA2E94" w:rsidRPr="00AA2E94" w:rsidRDefault="00AA2E94" w:rsidP="00AA2E94">
      <w:pPr>
        <w:tabs>
          <w:tab w:val="left" w:pos="3855"/>
          <w:tab w:val="left" w:pos="4330"/>
          <w:tab w:val="left" w:pos="4920"/>
        </w:tabs>
        <w:rPr>
          <w:sz w:val="18"/>
          <w:szCs w:val="18"/>
        </w:rPr>
      </w:pPr>
    </w:p>
    <w:p w14:paraId="2A824AC5" w14:textId="032E56D2" w:rsidR="00AA2E94" w:rsidRPr="00AA2E94" w:rsidRDefault="00AA2E94" w:rsidP="00AA2E94">
      <w:pPr>
        <w:tabs>
          <w:tab w:val="left" w:pos="3855"/>
          <w:tab w:val="left" w:pos="4330"/>
          <w:tab w:val="left" w:pos="4920"/>
        </w:tabs>
        <w:rPr>
          <w:sz w:val="18"/>
          <w:szCs w:val="18"/>
        </w:rPr>
      </w:pPr>
      <w:r w:rsidRPr="00AA2E94">
        <w:rPr>
          <w:sz w:val="18"/>
          <w:szCs w:val="18"/>
        </w:rPr>
        <w:t>Nom et qualité de la personne habilitée à signer</w:t>
      </w:r>
      <w:proofErr w:type="gramStart"/>
      <w:r w:rsidRPr="00AA2E94">
        <w:rPr>
          <w:sz w:val="18"/>
          <w:szCs w:val="18"/>
        </w:rPr>
        <w:t xml:space="preserve"> :…</w:t>
      </w:r>
      <w:proofErr w:type="gramEnd"/>
      <w:r w:rsidRPr="00AA2E94">
        <w:rPr>
          <w:sz w:val="18"/>
          <w:szCs w:val="18"/>
        </w:rPr>
        <w:t>………………………………………………………….</w:t>
      </w:r>
      <w:r w:rsidRPr="00AA2E94">
        <w:rPr>
          <w:sz w:val="18"/>
          <w:szCs w:val="18"/>
        </w:rPr>
        <w:tab/>
      </w:r>
    </w:p>
    <w:p w14:paraId="637B3A36" w14:textId="77777777" w:rsidR="00AA2E94" w:rsidRPr="00AA2E94" w:rsidRDefault="00AA2E94" w:rsidP="00AA2E94">
      <w:pPr>
        <w:tabs>
          <w:tab w:val="left" w:pos="3855"/>
          <w:tab w:val="left" w:pos="4330"/>
          <w:tab w:val="left" w:pos="4920"/>
        </w:tabs>
        <w:rPr>
          <w:sz w:val="18"/>
          <w:szCs w:val="18"/>
        </w:rPr>
      </w:pPr>
    </w:p>
    <w:p w14:paraId="097510DF" w14:textId="77777777" w:rsidR="00AA2E94" w:rsidRPr="00AA2E94" w:rsidRDefault="00AA2E94" w:rsidP="00AA2E94">
      <w:pPr>
        <w:tabs>
          <w:tab w:val="left" w:pos="3855"/>
          <w:tab w:val="left" w:pos="4330"/>
          <w:tab w:val="left" w:pos="4920"/>
        </w:tabs>
        <w:spacing w:before="104"/>
        <w:rPr>
          <w:sz w:val="18"/>
          <w:szCs w:val="18"/>
        </w:rPr>
      </w:pPr>
      <w:r w:rsidRPr="00AA2E94">
        <w:rPr>
          <w:sz w:val="18"/>
          <w:szCs w:val="18"/>
        </w:rPr>
        <w:t>Signature et cachet commercial :</w:t>
      </w:r>
    </w:p>
    <w:p w14:paraId="6B14FA06" w14:textId="77777777" w:rsidR="00AA2E94" w:rsidRPr="00AA2E94" w:rsidRDefault="00AA2E94" w:rsidP="00AA2E94">
      <w:pPr>
        <w:spacing w:before="10"/>
        <w:rPr>
          <w:sz w:val="18"/>
          <w:szCs w:val="18"/>
        </w:rPr>
      </w:pPr>
    </w:p>
    <w:p w14:paraId="52C57DB4" w14:textId="1862869E" w:rsidR="0097637D" w:rsidRDefault="0097637D">
      <w:pPr>
        <w:ind w:right="11720"/>
        <w:jc w:val="right"/>
        <w:rPr>
          <w:rFonts w:ascii="Arial"/>
          <w:i/>
          <w:sz w:val="20"/>
        </w:rPr>
      </w:pPr>
    </w:p>
    <w:sectPr w:rsidR="0097637D">
      <w:headerReference w:type="default" r:id="rId12"/>
      <w:footerReference w:type="default" r:id="rId13"/>
      <w:type w:val="continuous"/>
      <w:pgSz w:w="16840" w:h="11910" w:orient="landscape"/>
      <w:pgMar w:top="1080" w:right="980" w:bottom="280" w:left="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3E28F" w14:textId="77777777" w:rsidR="00031959" w:rsidRDefault="00031959" w:rsidP="00031959">
      <w:r>
        <w:separator/>
      </w:r>
    </w:p>
  </w:endnote>
  <w:endnote w:type="continuationSeparator" w:id="0">
    <w:p w14:paraId="11D685A3" w14:textId="77777777" w:rsidR="00031959" w:rsidRDefault="00031959" w:rsidP="00031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5160"/>
      <w:gridCol w:w="5160"/>
      <w:gridCol w:w="5160"/>
    </w:tblGrid>
    <w:tr w:rsidR="02CF644E" w14:paraId="21D8BC0B" w14:textId="77777777" w:rsidTr="02CF644E">
      <w:trPr>
        <w:trHeight w:val="300"/>
      </w:trPr>
      <w:tc>
        <w:tcPr>
          <w:tcW w:w="5160" w:type="dxa"/>
        </w:tcPr>
        <w:p w14:paraId="47584855" w14:textId="1F7602F4" w:rsidR="02CF644E" w:rsidRDefault="02CF644E" w:rsidP="02CF644E">
          <w:pPr>
            <w:pStyle w:val="Header"/>
            <w:ind w:left="-115"/>
          </w:pPr>
        </w:p>
      </w:tc>
      <w:tc>
        <w:tcPr>
          <w:tcW w:w="5160" w:type="dxa"/>
        </w:tcPr>
        <w:p w14:paraId="1AA0A968" w14:textId="0997B64B" w:rsidR="02CF644E" w:rsidRDefault="02CF644E" w:rsidP="02CF644E">
          <w:pPr>
            <w:pStyle w:val="Header"/>
            <w:jc w:val="center"/>
          </w:pPr>
        </w:p>
      </w:tc>
      <w:tc>
        <w:tcPr>
          <w:tcW w:w="5160" w:type="dxa"/>
        </w:tcPr>
        <w:p w14:paraId="3B93016E" w14:textId="7798BE91" w:rsidR="02CF644E" w:rsidRDefault="02CF644E" w:rsidP="02CF644E">
          <w:pPr>
            <w:pStyle w:val="Header"/>
            <w:ind w:right="-115"/>
            <w:jc w:val="right"/>
          </w:pPr>
        </w:p>
      </w:tc>
    </w:tr>
  </w:tbl>
  <w:p w14:paraId="30A5FCFB" w14:textId="4E9CBA89" w:rsidR="00031959" w:rsidRDefault="000319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2F57F" w14:textId="77777777" w:rsidR="00031959" w:rsidRDefault="00031959" w:rsidP="00031959">
      <w:r>
        <w:separator/>
      </w:r>
    </w:p>
  </w:footnote>
  <w:footnote w:type="continuationSeparator" w:id="0">
    <w:p w14:paraId="776E3F69" w14:textId="77777777" w:rsidR="00031959" w:rsidRDefault="00031959" w:rsidP="000319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5160"/>
      <w:gridCol w:w="5160"/>
      <w:gridCol w:w="5160"/>
    </w:tblGrid>
    <w:tr w:rsidR="02CF644E" w14:paraId="02A294AF" w14:textId="77777777" w:rsidTr="02CF644E">
      <w:trPr>
        <w:trHeight w:val="300"/>
      </w:trPr>
      <w:tc>
        <w:tcPr>
          <w:tcW w:w="5160" w:type="dxa"/>
        </w:tcPr>
        <w:p w14:paraId="5862A666" w14:textId="08CE4EA5" w:rsidR="02CF644E" w:rsidRDefault="02CF644E" w:rsidP="02CF644E">
          <w:pPr>
            <w:pStyle w:val="Header"/>
            <w:ind w:left="-115"/>
          </w:pPr>
        </w:p>
      </w:tc>
      <w:tc>
        <w:tcPr>
          <w:tcW w:w="5160" w:type="dxa"/>
        </w:tcPr>
        <w:p w14:paraId="1F631C38" w14:textId="4E5BB7BB" w:rsidR="02CF644E" w:rsidRDefault="02CF644E" w:rsidP="02CF644E">
          <w:pPr>
            <w:pStyle w:val="Header"/>
            <w:jc w:val="center"/>
          </w:pPr>
        </w:p>
      </w:tc>
      <w:tc>
        <w:tcPr>
          <w:tcW w:w="5160" w:type="dxa"/>
        </w:tcPr>
        <w:p w14:paraId="7E8F1945" w14:textId="588D2C68" w:rsidR="02CF644E" w:rsidRDefault="02CF644E" w:rsidP="02CF644E">
          <w:pPr>
            <w:pStyle w:val="Header"/>
            <w:ind w:right="-115"/>
            <w:jc w:val="right"/>
          </w:pPr>
        </w:p>
      </w:tc>
    </w:tr>
  </w:tbl>
  <w:p w14:paraId="5DDACBF5" w14:textId="688EE395" w:rsidR="00031959" w:rsidRDefault="000319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AC1FBDC"/>
    <w:rsid w:val="00031959"/>
    <w:rsid w:val="00124EFB"/>
    <w:rsid w:val="001853E4"/>
    <w:rsid w:val="00596DB2"/>
    <w:rsid w:val="00657B5B"/>
    <w:rsid w:val="00737AC8"/>
    <w:rsid w:val="007729F2"/>
    <w:rsid w:val="00906718"/>
    <w:rsid w:val="009427F7"/>
    <w:rsid w:val="0097637D"/>
    <w:rsid w:val="00977DE7"/>
    <w:rsid w:val="009D5B28"/>
    <w:rsid w:val="00A63552"/>
    <w:rsid w:val="00AA2E94"/>
    <w:rsid w:val="00C50BAF"/>
    <w:rsid w:val="00C77348"/>
    <w:rsid w:val="00CC6B83"/>
    <w:rsid w:val="00D608AC"/>
    <w:rsid w:val="02CF644E"/>
    <w:rsid w:val="0AC1FBDC"/>
    <w:rsid w:val="20C65819"/>
    <w:rsid w:val="22553D97"/>
    <w:rsid w:val="24A3E1AC"/>
    <w:rsid w:val="2CDB0130"/>
    <w:rsid w:val="5FB87CBA"/>
    <w:rsid w:val="667DED1B"/>
    <w:rsid w:val="7D448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8006B"/>
  <w15:docId w15:val="{7B353E26-CC4E-463F-A92D-EBD8889C6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24EF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24EFB"/>
    <w:rPr>
      <w:rFonts w:ascii="Verdana" w:eastAsia="Verdana" w:hAnsi="Verdana" w:cs="Verdana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124EF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4EFB"/>
    <w:rPr>
      <w:rFonts w:ascii="Verdana" w:eastAsia="Verdana" w:hAnsi="Verdana" w:cs="Verdana"/>
      <w:lang w:val="fr-FR"/>
    </w:rPr>
  </w:style>
  <w:style w:type="table" w:styleId="TableGrid">
    <w:name w:val="Table Grid"/>
    <w:basedOn w:val="TableNormal"/>
    <w:uiPriority w:val="59"/>
    <w:rsid w:val="000319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BE146BBE30C74292CCE4DD9BD7AA96" ma:contentTypeVersion="24" ma:contentTypeDescription="Crée un document." ma:contentTypeScope="" ma:versionID="4e400e7bd7197336f22f4dbecec24445">
  <xsd:schema xmlns:xsd="http://www.w3.org/2001/XMLSchema" xmlns:xs="http://www.w3.org/2001/XMLSchema" xmlns:p="http://schemas.microsoft.com/office/2006/metadata/properties" xmlns:ns1="http://schemas.microsoft.com/sharepoint/v3" xmlns:ns2="a580fc85-f74a-4710-850a-1311a615f8e4" xmlns:ns3="b6decca3-aa5b-42f6-a6ac-36171dc2d2f3" targetNamespace="http://schemas.microsoft.com/office/2006/metadata/properties" ma:root="true" ma:fieldsID="1eeeb84f46cdf96282cd7c44e8451fb6" ns1:_="" ns2:_="" ns3:_="">
    <xsd:import namespace="http://schemas.microsoft.com/sharepoint/v3"/>
    <xsd:import namespace="a580fc85-f74a-4710-850a-1311a615f8e4"/>
    <xsd:import namespace="b6decca3-aa5b-42f6-a6ac-36171dc2d2f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UIVI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_Flow_SignoffStatu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80fc85-f74a-4710-850a-1311a615f8e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9" nillable="true" ma:displayName="Taxonomy Catch All Column" ma:hidden="true" ma:list="{370b468f-bd3a-42ee-9644-f702ce4fcba8}" ma:internalName="TaxCatchAll" ma:showField="CatchAllData" ma:web="a580fc85-f74a-4710-850a-1311a615f8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ecca3-aa5b-42f6-a6ac-36171dc2d2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UIVI" ma:index="23" nillable="true" ma:displayName="SUIVI" ma:default="A METTRE À JOUR" ma:format="Dropdown" ma:internalName="SUIVI">
      <xsd:simpleType>
        <xsd:restriction base="dms:Text">
          <xsd:maxLength value="255"/>
        </xsd:restriction>
      </xsd:simpleType>
    </xsd:element>
    <xsd:element name="MediaLengthInSeconds" ma:index="2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Balises d’images" ma:readOnly="false" ma:fieldId="{5cf76f15-5ced-4ddc-b409-7134ff3c332f}" ma:taxonomyMulti="true" ma:sspId="6acf4649-2d6d-45b9-af95-d21d925871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30" nillable="true" ma:displayName="État de validation" ma:internalName="_x00c9_tat_x0020_de_x0020_validation">
      <xsd:simpleType>
        <xsd:restriction base="dms:Text"/>
      </xsd:simpleType>
    </xsd:element>
    <xsd:element name="MediaServiceObjectDetectorVersions" ma:index="3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580fc85-f74a-4710-850a-1311a615f8e4" xsi:nil="true"/>
    <_ip_UnifiedCompliancePolicyProperties xmlns="http://schemas.microsoft.com/sharepoint/v3" xsi:nil="true"/>
    <lcf76f155ced4ddcb4097134ff3c332f xmlns="b6decca3-aa5b-42f6-a6ac-36171dc2d2f3">
      <Terms xmlns="http://schemas.microsoft.com/office/infopath/2007/PartnerControls"/>
    </lcf76f155ced4ddcb4097134ff3c332f>
    <SUIVI xmlns="b6decca3-aa5b-42f6-a6ac-36171dc2d2f3">A METTRE À JOUR</SUIVI>
    <_dlc_DocId xmlns="a580fc85-f74a-4710-850a-1311a615f8e4">XCDY3USTFJ4S-1665427906-2175455</_dlc_DocId>
    <_dlc_DocIdUrl xmlns="a580fc85-f74a-4710-850a-1311a615f8e4">
      <Url>https://cnsmdlyonfr.sharepoint.com/sites/cnsmdl/_layouts/15/DocIdRedir.aspx?ID=XCDY3USTFJ4S-1665427906-2175455</Url>
      <Description>XCDY3USTFJ4S-1665427906-2175455</Description>
    </_dlc_DocIdUrl>
    <_Flow_SignoffStatus xmlns="b6decca3-aa5b-42f6-a6ac-36171dc2d2f3" xsi:nil="true"/>
  </documentManagement>
</p:properties>
</file>

<file path=customXml/itemProps1.xml><?xml version="1.0" encoding="utf-8"?>
<ds:datastoreItem xmlns:ds="http://schemas.openxmlformats.org/officeDocument/2006/customXml" ds:itemID="{6DAB0F1F-2440-4644-BBFD-CF2A4705B2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142B1F-8522-4A27-9FEB-C0A083FFB62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0D63F31-949E-4B94-87CF-B7F808D7D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580fc85-f74a-4710-850a-1311a615f8e4"/>
    <ds:schemaRef ds:uri="b6decca3-aa5b-42f6-a6ac-36171dc2d2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4F1B9E-1B04-43AE-AC7B-7A79243747E7}">
  <ds:schemaRefs>
    <ds:schemaRef ds:uri="http://www.w3.org/XML/1998/namespace"/>
    <ds:schemaRef ds:uri="a580fc85-f74a-4710-850a-1311a615f8e4"/>
    <ds:schemaRef ds:uri="http://schemas.microsoft.com/office/infopath/2007/PartnerControls"/>
    <ds:schemaRef ds:uri="http://purl.org/dc/dcmitype/"/>
    <ds:schemaRef ds:uri="b6decca3-aa5b-42f6-a6ac-36171dc2d2f3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101</Words>
  <Characters>582</Characters>
  <Application>Microsoft Office Word</Application>
  <DocSecurity>4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Annexe1 AE 2017-11 (décomp prix forfait).xls</dc:title>
  <dc:subject/>
  <dc:creator>Pauline LACHAUX</dc:creator>
  <cp:keywords/>
  <cp:lastModifiedBy>Pauline LACHAUX</cp:lastModifiedBy>
  <cp:revision>19</cp:revision>
  <dcterms:created xsi:type="dcterms:W3CDTF">2021-05-28T21:21:00Z</dcterms:created>
  <dcterms:modified xsi:type="dcterms:W3CDTF">2025-06-03T12:25:00Z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2017-05-29T00:00:00Z</vt:filetime>
  </property>
  <property fmtid="{D5CDD505-2E9C-101B-9397-08002B2CF9AE}" pid="3" name="LastSaved">
    <vt:filetime>2021-05-28T00:00:00Z</vt:filetime>
  </property>
  <property fmtid="{D5CDD505-2E9C-101B-9397-08002B2CF9AE}" pid="4" name="ContentTypeId">
    <vt:lpwstr>0x01010077BE146BBE30C74292CCE4DD9BD7AA96</vt:lpwstr>
  </property>
  <property fmtid="{D5CDD505-2E9C-101B-9397-08002B2CF9AE}" pid="5" name="Order">
    <vt:r8>3003600</vt:r8>
  </property>
  <property fmtid="{D5CDD505-2E9C-101B-9397-08002B2CF9AE}" pid="6" name="_dlc_DocIdItemGuid">
    <vt:lpwstr>2bad5f69-9326-44dc-971a-01e0a12598ac</vt:lpwstr>
  </property>
  <property fmtid="{D5CDD505-2E9C-101B-9397-08002B2CF9AE}" pid="7" name="MediaServiceImageTags">
    <vt:lpwstr/>
  </property>
</Properties>
</file>